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3D6" w:rsidRDefault="002006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FANTASIA 2019 - VOGÜE DU 8 AU 11 MAI 2019</w:t>
      </w:r>
    </w:p>
    <w:p w:rsidR="002303D6" w:rsidRDefault="002303D6">
      <w:pPr>
        <w:jc w:val="center"/>
        <w:rPr>
          <w:rFonts w:ascii="Arial" w:hAnsi="Arial" w:cs="Arial"/>
          <w:sz w:val="28"/>
          <w:szCs w:val="28"/>
        </w:rPr>
      </w:pPr>
    </w:p>
    <w:p w:rsidR="002303D6" w:rsidRDefault="002006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Mercredi 8 Mai</w:t>
      </w:r>
    </w:p>
    <w:p w:rsidR="002303D6" w:rsidRDefault="00200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avions tellement apprécié le lieu il y a deux ans que nous avons organisé notre Fantasia 2019 au Lou </w:t>
      </w:r>
      <w:proofErr w:type="spellStart"/>
      <w:r>
        <w:rPr>
          <w:rFonts w:ascii="Arial" w:hAnsi="Arial" w:cs="Arial"/>
          <w:sz w:val="24"/>
          <w:szCs w:val="24"/>
        </w:rPr>
        <w:t>Capitelle</w:t>
      </w:r>
      <w:proofErr w:type="spellEnd"/>
      <w:r>
        <w:rPr>
          <w:rFonts w:ascii="Arial" w:hAnsi="Arial" w:cs="Arial"/>
          <w:sz w:val="24"/>
          <w:szCs w:val="24"/>
        </w:rPr>
        <w:t xml:space="preserve"> à Vogüé.</w:t>
      </w:r>
    </w:p>
    <w:p w:rsidR="002303D6" w:rsidRDefault="00200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année 62 copains nous ont rejoints et nous avons eu le </w:t>
      </w:r>
      <w:r>
        <w:rPr>
          <w:rFonts w:ascii="Arial" w:hAnsi="Arial" w:cs="Arial"/>
          <w:sz w:val="24"/>
          <w:szCs w:val="24"/>
        </w:rPr>
        <w:t>plaisir d’accueillir 8 nouveaux copains</w:t>
      </w:r>
    </w:p>
    <w:p w:rsidR="002303D6" w:rsidRDefault="00200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>
        <w:rPr>
          <w:rFonts w:ascii="Arial" w:hAnsi="Arial" w:cs="Arial"/>
          <w:b/>
          <w:sz w:val="24"/>
          <w:szCs w:val="24"/>
        </w:rPr>
        <w:t>arrivée</w:t>
      </w:r>
      <w:r>
        <w:rPr>
          <w:rFonts w:ascii="Arial" w:hAnsi="Arial" w:cs="Arial"/>
          <w:sz w:val="24"/>
          <w:szCs w:val="24"/>
        </w:rPr>
        <w:t xml:space="preserve"> a été humide mais heureusement le soleil était dans nos cœurs et nous n’avons pas été avares de bisous.</w:t>
      </w:r>
    </w:p>
    <w:p w:rsidR="002303D6" w:rsidRDefault="00200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première soirée a été animée par Alain Hiver qui, il y a 2 ans nous avait enchanté avec le répertoi</w:t>
      </w:r>
      <w:r>
        <w:rPr>
          <w:rFonts w:ascii="Arial" w:hAnsi="Arial" w:cs="Arial"/>
          <w:sz w:val="24"/>
          <w:szCs w:val="24"/>
        </w:rPr>
        <w:t>re de Jean Ferrat. Cette année il vous a fait redécouvrir Georges Moustaki : un régal ! pas si endormi que cela notre ami Moustaki !</w:t>
      </w:r>
    </w:p>
    <w:p w:rsidR="002303D6" w:rsidRDefault="002006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Jeudi 9 Mai</w:t>
      </w:r>
    </w:p>
    <w:p w:rsidR="002303D6" w:rsidRDefault="00200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soleil ardéchois était de la partie et cela a contribué à la réussite de nos excursions. Nous avons découver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b/>
          <w:sz w:val="24"/>
          <w:szCs w:val="24"/>
        </w:rPr>
        <w:t>Vallon Pont d’Arc</w:t>
      </w:r>
      <w:r>
        <w:rPr>
          <w:rFonts w:ascii="Arial" w:hAnsi="Arial" w:cs="Arial"/>
          <w:sz w:val="24"/>
          <w:szCs w:val="24"/>
        </w:rPr>
        <w:t xml:space="preserve"> peu fréquenté à cette époque de l’année, et après une petite ballade nous nous sommes régalés à l’auberge du Pont d’Arc où tout était superbement bien organisé ; chacun d’entre nous a bien mangé ce qu’il avait choisi (aucune erreur dans</w:t>
      </w:r>
      <w:r>
        <w:rPr>
          <w:rFonts w:ascii="Arial" w:hAnsi="Arial" w:cs="Arial"/>
          <w:sz w:val="24"/>
          <w:szCs w:val="24"/>
        </w:rPr>
        <w:t xml:space="preserve"> les choix proposés : 3 entrées différentes, 3 plats principaux et 2 desserts) Le restaurateur nous a félicité.</w:t>
      </w:r>
    </w:p>
    <w:p w:rsidR="002303D6" w:rsidRDefault="00200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Après le repas nous avons pris le car pour rejoindre la Caverne Chauvet</w:t>
      </w:r>
    </w:p>
    <w:p w:rsidR="002303D6" w:rsidRDefault="002006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Caverne Chauvet</w:t>
      </w:r>
    </w:p>
    <w:p w:rsidR="002303D6" w:rsidRDefault="00200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Certains de nos amis l’avaient déjà visitée mais une bon</w:t>
      </w:r>
      <w:r>
        <w:rPr>
          <w:rFonts w:ascii="Arial" w:hAnsi="Arial" w:cs="Arial"/>
          <w:sz w:val="24"/>
          <w:szCs w:val="24"/>
        </w:rPr>
        <w:t xml:space="preserve">ne surprise nous attendait : une exposition exceptionnelle sur les Hommes et les lions. Les 170 œuvres exposées balayaient les 400 siècles de fascination pour comprendre les relations entretenues entre l’homme et l’animal. </w:t>
      </w:r>
    </w:p>
    <w:p w:rsidR="002303D6" w:rsidRDefault="00200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avons pu visiter la galerie</w:t>
      </w:r>
      <w:r>
        <w:rPr>
          <w:rFonts w:ascii="Arial" w:hAnsi="Arial" w:cs="Arial"/>
          <w:sz w:val="24"/>
          <w:szCs w:val="24"/>
        </w:rPr>
        <w:t xml:space="preserve"> de l’aurignacien, une approche ludique et scientifique de nos ancêtres, leur art et leur environnement.</w:t>
      </w:r>
    </w:p>
    <w:p w:rsidR="002303D6" w:rsidRDefault="00200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le point d’orgue fut la visite des peintures rupestres reproduites à l’échelle de la grotte Chauvet. Une merveille !</w:t>
      </w:r>
    </w:p>
    <w:p w:rsidR="002303D6" w:rsidRDefault="00200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Cette belle journée s’est ter</w:t>
      </w:r>
      <w:r>
        <w:rPr>
          <w:rFonts w:ascii="Arial" w:hAnsi="Arial" w:cs="Arial"/>
          <w:sz w:val="24"/>
          <w:szCs w:val="24"/>
        </w:rPr>
        <w:t>minée par une soirée dansante animée par notre ami Alain qui courageux a relevé le défi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faire cette animation tout seul (au départ il devait le faire avec Lulu qui malheureusement n’a pu venir mais nous avons eu le plaisir de l’entendre chanter « Oh Kh</w:t>
      </w:r>
      <w:r>
        <w:rPr>
          <w:rFonts w:ascii="Arial" w:hAnsi="Arial" w:cs="Arial"/>
          <w:sz w:val="24"/>
          <w:szCs w:val="24"/>
        </w:rPr>
        <w:t>ouribga ! »  Cela faisait près de 8 mois qu’ils répétaient tous les deux pour animer cette Fantasia). Il nous a fait danser, chanter, jouer tout au long de la soirée. Ce fut très réussi ! Merci Alain !</w:t>
      </w:r>
    </w:p>
    <w:p w:rsidR="002303D6" w:rsidRDefault="002006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Vendredi 10 Mai</w:t>
      </w:r>
    </w:p>
    <w:p w:rsidR="002303D6" w:rsidRDefault="00200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Journée libre, certains en ont profité</w:t>
      </w:r>
      <w:r>
        <w:rPr>
          <w:rFonts w:ascii="Arial" w:hAnsi="Arial" w:cs="Arial"/>
          <w:sz w:val="24"/>
          <w:szCs w:val="24"/>
        </w:rPr>
        <w:t xml:space="preserve"> pour organiser une petite rando autour de Vogüé, d’autres ont préféré discuter avec les copains autour d’un verre. </w:t>
      </w:r>
    </w:p>
    <w:p w:rsidR="002303D6" w:rsidRDefault="00200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Vendredi soir : Fiesta Mayor toujours animée d’une main de maître par Alain notre Homme- orchestre. On a pu entendre la chorale improvisée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Sadaka</w:t>
      </w:r>
      <w:proofErr w:type="spellEnd"/>
      <w:r>
        <w:rPr>
          <w:rFonts w:ascii="Arial" w:hAnsi="Arial" w:cs="Arial"/>
          <w:sz w:val="24"/>
          <w:szCs w:val="24"/>
        </w:rPr>
        <w:t xml:space="preserve"> qui nous a chanté l’hymne officiel : « </w:t>
      </w:r>
      <w:r>
        <w:rPr>
          <w:rFonts w:ascii="Arial" w:hAnsi="Arial" w:cs="Arial"/>
          <w:b/>
          <w:sz w:val="24"/>
          <w:szCs w:val="24"/>
        </w:rPr>
        <w:t>au sud c’était Khouribga</w:t>
      </w:r>
      <w:r>
        <w:rPr>
          <w:rFonts w:ascii="Arial" w:hAnsi="Arial" w:cs="Arial"/>
          <w:sz w:val="24"/>
          <w:szCs w:val="24"/>
        </w:rPr>
        <w:t> » que vous pouvez visualiser : paroles et arrangements faits pas Ghislaine Serrano et Alain Guirao.</w:t>
      </w:r>
    </w:p>
    <w:p w:rsidR="002303D6" w:rsidRDefault="002006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Samedi 11 Mai</w:t>
      </w:r>
    </w:p>
    <w:p w:rsidR="002303D6" w:rsidRDefault="00200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avons tenu notre </w:t>
      </w:r>
      <w:r>
        <w:rPr>
          <w:rFonts w:ascii="Arial" w:hAnsi="Arial" w:cs="Arial"/>
          <w:b/>
          <w:sz w:val="24"/>
          <w:szCs w:val="24"/>
        </w:rPr>
        <w:t>AG</w:t>
      </w:r>
      <w:r>
        <w:rPr>
          <w:rFonts w:ascii="Arial" w:hAnsi="Arial" w:cs="Arial"/>
          <w:sz w:val="24"/>
          <w:szCs w:val="24"/>
        </w:rPr>
        <w:t xml:space="preserve"> le matin et André nous a présenté le circui</w:t>
      </w:r>
      <w:r>
        <w:rPr>
          <w:rFonts w:ascii="Arial" w:hAnsi="Arial" w:cs="Arial"/>
          <w:sz w:val="24"/>
          <w:szCs w:val="24"/>
        </w:rPr>
        <w:t>t proposé pour le RAS 2020. Le circuit définitif sera arrêté très prochainement en tenant compte des remarques recueillies lors de l’AG.</w:t>
      </w:r>
    </w:p>
    <w:p w:rsidR="002303D6" w:rsidRDefault="00200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cadeaux ont été distribués. Merci à Gislaine qui s’est occupée du design du porte-clés et qui a contacté Fanny la f</w:t>
      </w:r>
      <w:r>
        <w:rPr>
          <w:rFonts w:ascii="Arial" w:hAnsi="Arial" w:cs="Arial"/>
          <w:sz w:val="24"/>
          <w:szCs w:val="24"/>
        </w:rPr>
        <w:t>ille de notre copain Jean Marc Montoya qui élève des chèvres et fabrique les savons qui ont été offerts.</w:t>
      </w:r>
    </w:p>
    <w:p w:rsidR="002303D6" w:rsidRDefault="00200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Après le repas nous nous sommes quittés non sans avoir versé une petite larme mais avec la ferme intention de nous revoir tous en forme dès l’an procha</w:t>
      </w:r>
      <w:r>
        <w:rPr>
          <w:rFonts w:ascii="Arial" w:hAnsi="Arial" w:cs="Arial"/>
          <w:sz w:val="24"/>
          <w:szCs w:val="24"/>
        </w:rPr>
        <w:t>in au Maroc pour le RAS 2020.</w:t>
      </w:r>
    </w:p>
    <w:p w:rsidR="002303D6" w:rsidRDefault="00200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Merci à tous les participants qui ont contribué à la réussite de cette rencontre</w:t>
      </w:r>
    </w:p>
    <w:p w:rsidR="002303D6" w:rsidRDefault="002303D6"/>
    <w:sectPr w:rsidR="002303D6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3D6"/>
    <w:rsid w:val="0020069E"/>
    <w:rsid w:val="0023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FE9D8-53EE-433B-A3D9-31F2E014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Maillet</dc:creator>
  <cp:lastModifiedBy>Arnaud Maillet</cp:lastModifiedBy>
  <cp:revision>3</cp:revision>
  <dcterms:created xsi:type="dcterms:W3CDTF">2019-05-31T15:25:00Z</dcterms:created>
  <dcterms:modified xsi:type="dcterms:W3CDTF">2019-06-21T10:00:00Z</dcterms:modified>
</cp:coreProperties>
</file>